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058025cd7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46d44aae6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Moyhu,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c97a09e664a24" /><Relationship Type="http://schemas.openxmlformats.org/officeDocument/2006/relationships/numbering" Target="/word/numbering.xml" Id="Rf23232f0165e43bc" /><Relationship Type="http://schemas.openxmlformats.org/officeDocument/2006/relationships/settings" Target="/word/settings.xml" Id="R28318c18a4064ba6" /><Relationship Type="http://schemas.openxmlformats.org/officeDocument/2006/relationships/image" Target="/word/media/0a0569b2-e910-47a8-9ef8-3f417946856b.png" Id="R02346d44aae64db2" /></Relationships>
</file>