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460efb12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6b727d013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e1e712a7e4e05" /><Relationship Type="http://schemas.openxmlformats.org/officeDocument/2006/relationships/numbering" Target="/word/numbering.xml" Id="R07749f30e5ef4959" /><Relationship Type="http://schemas.openxmlformats.org/officeDocument/2006/relationships/settings" Target="/word/settings.xml" Id="R2ba23987302d40fc" /><Relationship Type="http://schemas.openxmlformats.org/officeDocument/2006/relationships/image" Target="/word/media/2aebfc2b-6273-487f-95f5-744bd28a9a71.png" Id="R0ad6b727d01345c1" /></Relationships>
</file>