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26dd361214c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8fa86dad4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Napperby,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01bee60d54020" /><Relationship Type="http://schemas.openxmlformats.org/officeDocument/2006/relationships/numbering" Target="/word/numbering.xml" Id="Rc695410cbeb646de" /><Relationship Type="http://schemas.openxmlformats.org/officeDocument/2006/relationships/settings" Target="/word/settings.xml" Id="R72505c7890134504" /><Relationship Type="http://schemas.openxmlformats.org/officeDocument/2006/relationships/image" Target="/word/media/4e9a1887-33ae-4475-aab0-000f0657e237.png" Id="R6d58fa86dad44e7f" /></Relationships>
</file>