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0fa537d5343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42651012a34c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Noosaville,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9ea55126a14072" /><Relationship Type="http://schemas.openxmlformats.org/officeDocument/2006/relationships/numbering" Target="/word/numbering.xml" Id="Re9594eba25f14d3d" /><Relationship Type="http://schemas.openxmlformats.org/officeDocument/2006/relationships/settings" Target="/word/settings.xml" Id="R03b4d0f7e7634feb" /><Relationship Type="http://schemas.openxmlformats.org/officeDocument/2006/relationships/image" Target="/word/media/0dfc01ac-3ee4-4d28-948c-295062f0c966.png" Id="Rdf42651012a34c3a" /></Relationships>
</file>