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0c509d9b4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a7e14af45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Geelong,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90376bb2c480c" /><Relationship Type="http://schemas.openxmlformats.org/officeDocument/2006/relationships/numbering" Target="/word/numbering.xml" Id="R1702253feb6447e4" /><Relationship Type="http://schemas.openxmlformats.org/officeDocument/2006/relationships/settings" Target="/word/settings.xml" Id="Rd412d670d9be436c" /><Relationship Type="http://schemas.openxmlformats.org/officeDocument/2006/relationships/image" Target="/word/media/395140c8-ef9e-4ba8-8a3e-93ee3235d946.png" Id="R957a7e14af4540cd" /></Relationships>
</file>