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eea32a7d34e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13800917f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618cc9be74ffd" /><Relationship Type="http://schemas.openxmlformats.org/officeDocument/2006/relationships/numbering" Target="/word/numbering.xml" Id="Rdd268d975a2644e5" /><Relationship Type="http://schemas.openxmlformats.org/officeDocument/2006/relationships/settings" Target="/word/settings.xml" Id="Rff80dca85f944341" /><Relationship Type="http://schemas.openxmlformats.org/officeDocument/2006/relationships/image" Target="/word/media/427eefd2-03ee-409e-8e79-81c44939596b.png" Id="Rd4913800917f47ea" /></Relationships>
</file>