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fee038211143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4a5dbcdca44a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Nundah,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fa11c04e96438b" /><Relationship Type="http://schemas.openxmlformats.org/officeDocument/2006/relationships/numbering" Target="/word/numbering.xml" Id="Rbcc89d0d738c4674" /><Relationship Type="http://schemas.openxmlformats.org/officeDocument/2006/relationships/settings" Target="/word/settings.xml" Id="R0e8c7894d82a4ed0" /><Relationship Type="http://schemas.openxmlformats.org/officeDocument/2006/relationships/image" Target="/word/media/72dd5dac-38c1-49d8-bf17-06b912374be7.png" Id="R704a5dbcdca44a3b" /></Relationships>
</file>