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e50c3916e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7b3a4ba96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Oodnadatta,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b1ea010ab43c4" /><Relationship Type="http://schemas.openxmlformats.org/officeDocument/2006/relationships/numbering" Target="/word/numbering.xml" Id="R231b752cfc9f4099" /><Relationship Type="http://schemas.openxmlformats.org/officeDocument/2006/relationships/settings" Target="/word/settings.xml" Id="R536316e7f973418b" /><Relationship Type="http://schemas.openxmlformats.org/officeDocument/2006/relationships/image" Target="/word/media/fa179ee7-ea60-46bb-8a14-25793df3e3ad.png" Id="Ra467b3a4ba9641b6" /></Relationships>
</file>