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a364aaba0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4385c2c4a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Ottoway,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382d255094f97" /><Relationship Type="http://schemas.openxmlformats.org/officeDocument/2006/relationships/numbering" Target="/word/numbering.xml" Id="Rf28252535d3b4bab" /><Relationship Type="http://schemas.openxmlformats.org/officeDocument/2006/relationships/settings" Target="/word/settings.xml" Id="Re7da999867544f5a" /><Relationship Type="http://schemas.openxmlformats.org/officeDocument/2006/relationships/image" Target="/word/media/dca5654c-8fc3-41c6-975b-8c70cd5e63c8.png" Id="R3ea4385c2c4a427b" /></Relationships>
</file>