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f94142e73d46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7b1b4d28e242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Penrith,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c02d5365374837" /><Relationship Type="http://schemas.openxmlformats.org/officeDocument/2006/relationships/numbering" Target="/word/numbering.xml" Id="R428767b8dd8240ca" /><Relationship Type="http://schemas.openxmlformats.org/officeDocument/2006/relationships/settings" Target="/word/settings.xml" Id="R6bb656289f2f4f1d" /><Relationship Type="http://schemas.openxmlformats.org/officeDocument/2006/relationships/image" Target="/word/media/79f810c0-5836-4899-8930-4f931b982382.png" Id="R257b1b4d28e2421e" /></Relationships>
</file>