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9e77f1aa8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20e373455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Richlands,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53e3f6d5c4ea4" /><Relationship Type="http://schemas.openxmlformats.org/officeDocument/2006/relationships/numbering" Target="/word/numbering.xml" Id="R643b9365eadf4d62" /><Relationship Type="http://schemas.openxmlformats.org/officeDocument/2006/relationships/settings" Target="/word/settings.xml" Id="R22c6f6d597a64dd1" /><Relationship Type="http://schemas.openxmlformats.org/officeDocument/2006/relationships/image" Target="/word/media/2a8818b0-d67f-4037-b36f-0e29856ff87e.png" Id="R7b020e37345540e1" /></Relationships>
</file>