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c045c18c044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f01ab50ec4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Roselands,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eaf7ccb7364192" /><Relationship Type="http://schemas.openxmlformats.org/officeDocument/2006/relationships/numbering" Target="/word/numbering.xml" Id="Re013e2d7db1d4c2b" /><Relationship Type="http://schemas.openxmlformats.org/officeDocument/2006/relationships/settings" Target="/word/settings.xml" Id="R2f633c6dcad74bdf" /><Relationship Type="http://schemas.openxmlformats.org/officeDocument/2006/relationships/image" Target="/word/media/8c999a5d-4683-4bb4-96ee-e51a39f89f9f.png" Id="R47f01ab50ec44903" /></Relationships>
</file>