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c255c4636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9fe3a2b78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dba0c6f5e47a9" /><Relationship Type="http://schemas.openxmlformats.org/officeDocument/2006/relationships/numbering" Target="/word/numbering.xml" Id="R66ac6aa34c724017" /><Relationship Type="http://schemas.openxmlformats.org/officeDocument/2006/relationships/settings" Target="/word/settings.xml" Id="R0eab794fa8bd4aa7" /><Relationship Type="http://schemas.openxmlformats.org/officeDocument/2006/relationships/image" Target="/word/media/83c06759-5a5e-4d94-95a6-08b0ea483adb.png" Id="R1e79fe3a2b784621" /></Relationships>
</file>