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21d431b49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99f51f663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Sylvania Waters,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65b73b6e94571" /><Relationship Type="http://schemas.openxmlformats.org/officeDocument/2006/relationships/numbering" Target="/word/numbering.xml" Id="R1259f38b27f746e9" /><Relationship Type="http://schemas.openxmlformats.org/officeDocument/2006/relationships/settings" Target="/word/settings.xml" Id="R4353b1f4772c4e14" /><Relationship Type="http://schemas.openxmlformats.org/officeDocument/2006/relationships/image" Target="/word/media/a068fc98-0961-4b0b-a61f-60a9cceb352d.png" Id="R2f199f51f6634165" /></Relationships>
</file>