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69b0c3250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5363f2d22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Gurdies,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fdb5e1f9c44d6" /><Relationship Type="http://schemas.openxmlformats.org/officeDocument/2006/relationships/numbering" Target="/word/numbering.xml" Id="Rb235d62be7394ad8" /><Relationship Type="http://schemas.openxmlformats.org/officeDocument/2006/relationships/settings" Target="/word/settings.xml" Id="R4585dac409e24fdb" /><Relationship Type="http://schemas.openxmlformats.org/officeDocument/2006/relationships/image" Target="/word/media/eac0aeb8-0dd3-4d99-a8ad-d53f5810ac85.png" Id="R9465363f2d224d76" /></Relationships>
</file>