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17cd1387b4b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838e197ae840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Urrbrae,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157b73c2a84bf8" /><Relationship Type="http://schemas.openxmlformats.org/officeDocument/2006/relationships/numbering" Target="/word/numbering.xml" Id="Ra0318f8b132548e1" /><Relationship Type="http://schemas.openxmlformats.org/officeDocument/2006/relationships/settings" Target="/word/settings.xml" Id="R7c8fc92129314f33" /><Relationship Type="http://schemas.openxmlformats.org/officeDocument/2006/relationships/image" Target="/word/media/90b3904c-6ed8-4005-9c1a-4490b0928ee1.png" Id="R14838e197ae840bc" /></Relationships>
</file>