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7f021e1ec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7d7df0010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9b61e3aaf4d44" /><Relationship Type="http://schemas.openxmlformats.org/officeDocument/2006/relationships/numbering" Target="/word/numbering.xml" Id="Rbd387b4aff4b4f5c" /><Relationship Type="http://schemas.openxmlformats.org/officeDocument/2006/relationships/settings" Target="/word/settings.xml" Id="R92a0732ab4894e1a" /><Relationship Type="http://schemas.openxmlformats.org/officeDocument/2006/relationships/image" Target="/word/media/677747f9-2fe0-4ea1-a7a6-ae316071f8bd.png" Id="Rb167d7df00104286" /></Relationships>
</file>