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dd64cba7e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f44c1580944a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Warana,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7420aa934a4553" /><Relationship Type="http://schemas.openxmlformats.org/officeDocument/2006/relationships/numbering" Target="/word/numbering.xml" Id="R2c6e561e4f134453" /><Relationship Type="http://schemas.openxmlformats.org/officeDocument/2006/relationships/settings" Target="/word/settings.xml" Id="R0a2c5e9532394758" /><Relationship Type="http://schemas.openxmlformats.org/officeDocument/2006/relationships/image" Target="/word/media/6259010a-cdea-4c50-93a4-c3c6373a489d.png" Id="R75f44c1580944ad4" /></Relationships>
</file>