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034f469f8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e7c702f00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Waterloo,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55ebf4bb04ab1" /><Relationship Type="http://schemas.openxmlformats.org/officeDocument/2006/relationships/numbering" Target="/word/numbering.xml" Id="R42c0995ed94746c5" /><Relationship Type="http://schemas.openxmlformats.org/officeDocument/2006/relationships/settings" Target="/word/settings.xml" Id="R89f85e6eea1044e1" /><Relationship Type="http://schemas.openxmlformats.org/officeDocument/2006/relationships/image" Target="/word/media/dfd3fbc6-9a72-40b1-93ee-b2e29176142c.png" Id="R014e7c702f004e55" /></Relationships>
</file>