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14c8e32c1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9aaa1ca84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4239b765e491d" /><Relationship Type="http://schemas.openxmlformats.org/officeDocument/2006/relationships/numbering" Target="/word/numbering.xml" Id="R56779343c82d4838" /><Relationship Type="http://schemas.openxmlformats.org/officeDocument/2006/relationships/settings" Target="/word/settings.xml" Id="R6eedb6ac1d6349ed" /><Relationship Type="http://schemas.openxmlformats.org/officeDocument/2006/relationships/image" Target="/word/media/35eabe33-6915-4593-a795-abce0eec7590.png" Id="Re439aaa1ca8449c0" /></Relationships>
</file>