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7bb47cb62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169315378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Apetlon,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c6a9797f14860" /><Relationship Type="http://schemas.openxmlformats.org/officeDocument/2006/relationships/numbering" Target="/word/numbering.xml" Id="R3de287e57cc449a8" /><Relationship Type="http://schemas.openxmlformats.org/officeDocument/2006/relationships/settings" Target="/word/settings.xml" Id="Rbfb78d4d82b84cb3" /><Relationship Type="http://schemas.openxmlformats.org/officeDocument/2006/relationships/image" Target="/word/media/abf8723c-abf2-4947-8f31-a91f0536e3a0.png" Id="R1cb1693153784c19" /></Relationships>
</file>