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b80bc02a0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3b5ddd8e8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Arnoldstein,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e6c5035a54f75" /><Relationship Type="http://schemas.openxmlformats.org/officeDocument/2006/relationships/numbering" Target="/word/numbering.xml" Id="R2f2192ceaeb648fa" /><Relationship Type="http://schemas.openxmlformats.org/officeDocument/2006/relationships/settings" Target="/word/settings.xml" Id="R6a0ba8abb85343ac" /><Relationship Type="http://schemas.openxmlformats.org/officeDocument/2006/relationships/image" Target="/word/media/a67a0b3e-0d01-4802-9b73-2880565289b3.png" Id="R4653b5ddd8e842c9" /></Relationships>
</file>