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a1b6dbea3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7fe625ee5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Aschach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e1a3eca0a4b97" /><Relationship Type="http://schemas.openxmlformats.org/officeDocument/2006/relationships/numbering" Target="/word/numbering.xml" Id="Rf724429ecbe04690" /><Relationship Type="http://schemas.openxmlformats.org/officeDocument/2006/relationships/settings" Target="/word/settings.xml" Id="Ree095a60e0d243b7" /><Relationship Type="http://schemas.openxmlformats.org/officeDocument/2006/relationships/image" Target="/word/media/0ab4a3e2-1967-4bbc-a794-9f15576d01e2.png" Id="Ra477fe625ee549ac" /></Relationships>
</file>