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6fb7d8584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75a72973f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6379ac11d4426" /><Relationship Type="http://schemas.openxmlformats.org/officeDocument/2006/relationships/numbering" Target="/word/numbering.xml" Id="R1f11f036e7924021" /><Relationship Type="http://schemas.openxmlformats.org/officeDocument/2006/relationships/settings" Target="/word/settings.xml" Id="R5a80686a2a2443a8" /><Relationship Type="http://schemas.openxmlformats.org/officeDocument/2006/relationships/image" Target="/word/media/fdaaea05-0333-42b6-be54-7b7155f102ee.png" Id="Ra2a75a72973f47e8" /></Relationships>
</file>