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65121631f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9fda4f59b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Fischau–Brunn,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8ef04e2914a01" /><Relationship Type="http://schemas.openxmlformats.org/officeDocument/2006/relationships/numbering" Target="/word/numbering.xml" Id="Ra3698605847848bb" /><Relationship Type="http://schemas.openxmlformats.org/officeDocument/2006/relationships/settings" Target="/word/settings.xml" Id="R3b239b448b8b410a" /><Relationship Type="http://schemas.openxmlformats.org/officeDocument/2006/relationships/image" Target="/word/media/7139a4cf-ea2d-40da-98bb-b3274dbfdbe9.png" Id="Rf799fda4f59b41a2" /></Relationships>
</file>