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41de8b51a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8728552cd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Bischofshofen,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fdda9936744bf" /><Relationship Type="http://schemas.openxmlformats.org/officeDocument/2006/relationships/numbering" Target="/word/numbering.xml" Id="Rf775f2fa3228462e" /><Relationship Type="http://schemas.openxmlformats.org/officeDocument/2006/relationships/settings" Target="/word/settings.xml" Id="R0b4a0f0f8f554805" /><Relationship Type="http://schemas.openxmlformats.org/officeDocument/2006/relationships/image" Target="/word/media/68ecd1d1-1fdd-4b9c-a14b-b7556147a547.png" Id="Rcd58728552cd480b" /></Relationships>
</file>