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db3ea6f37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55ef8e538948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Bregenz,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f36129987405d" /><Relationship Type="http://schemas.openxmlformats.org/officeDocument/2006/relationships/numbering" Target="/word/numbering.xml" Id="R558d673b5eb146a2" /><Relationship Type="http://schemas.openxmlformats.org/officeDocument/2006/relationships/settings" Target="/word/settings.xml" Id="Ra0e2f5842ce342c1" /><Relationship Type="http://schemas.openxmlformats.org/officeDocument/2006/relationships/image" Target="/word/media/9e3b0d0f-6c2d-425d-9b49-ecc3e1ccee24.png" Id="Rc055ef8e5389489b" /></Relationships>
</file>