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f9006014f34f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75cf90a9eb48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Breitenbrunn,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2e8caaead34325" /><Relationship Type="http://schemas.openxmlformats.org/officeDocument/2006/relationships/numbering" Target="/word/numbering.xml" Id="R1aaef74714164ae9" /><Relationship Type="http://schemas.openxmlformats.org/officeDocument/2006/relationships/settings" Target="/word/settings.xml" Id="Rf8f6cff085e34d23" /><Relationship Type="http://schemas.openxmlformats.org/officeDocument/2006/relationships/image" Target="/word/media/2916d806-ac7e-44c4-99cc-174b12ed4dae.png" Id="R9775cf90a9eb48d5" /></Relationships>
</file>