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84eca3849e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87627bbd74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Eberndorf,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8c82d28604392" /><Relationship Type="http://schemas.openxmlformats.org/officeDocument/2006/relationships/numbering" Target="/word/numbering.xml" Id="R0ba960f3627843d9" /><Relationship Type="http://schemas.openxmlformats.org/officeDocument/2006/relationships/settings" Target="/word/settings.xml" Id="Rf1283140b049471d" /><Relationship Type="http://schemas.openxmlformats.org/officeDocument/2006/relationships/image" Target="/word/media/d62ac4ee-a43b-4dbb-925d-6c7ad39ff06e.png" Id="Rd787627bbd744def" /></Relationships>
</file>