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2b80ca36b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cbcbf5d2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Eugendorf,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f0e3454a24ec4" /><Relationship Type="http://schemas.openxmlformats.org/officeDocument/2006/relationships/numbering" Target="/word/numbering.xml" Id="R0ac4654d434e40ce" /><Relationship Type="http://schemas.openxmlformats.org/officeDocument/2006/relationships/settings" Target="/word/settings.xml" Id="Rb0ec1e943d89484e" /><Relationship Type="http://schemas.openxmlformats.org/officeDocument/2006/relationships/image" Target="/word/media/9aebfd91-5d44-4c24-95a5-7809b15c9af1.png" Id="R1b33cbcbf5d24aaf" /></Relationships>
</file>