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3e5b2eed7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4b72f60a7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cfab600a54d65" /><Relationship Type="http://schemas.openxmlformats.org/officeDocument/2006/relationships/numbering" Target="/word/numbering.xml" Id="Re238ed6888cb4f49" /><Relationship Type="http://schemas.openxmlformats.org/officeDocument/2006/relationships/settings" Target="/word/settings.xml" Id="R96a0c5f3dd0e4964" /><Relationship Type="http://schemas.openxmlformats.org/officeDocument/2006/relationships/image" Target="/word/media/6c4dc913-e529-4b31-be90-082858b193b3.png" Id="Re204b72f60a74fe2" /></Relationships>
</file>