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7d2e4b23c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657bf36b0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Frohnleiten,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56df6dd0a4c9a" /><Relationship Type="http://schemas.openxmlformats.org/officeDocument/2006/relationships/numbering" Target="/word/numbering.xml" Id="Rad9866be7f6c47de" /><Relationship Type="http://schemas.openxmlformats.org/officeDocument/2006/relationships/settings" Target="/word/settings.xml" Id="R16f5969caa114654" /><Relationship Type="http://schemas.openxmlformats.org/officeDocument/2006/relationships/image" Target="/word/media/09659de7-c9ad-4838-a67f-ff5e5cb4e0f3.png" Id="Re14657bf36b04d29" /></Relationships>
</file>