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c97e7eaed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9f9065e794b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Fugen,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22d6ea2c84df9" /><Relationship Type="http://schemas.openxmlformats.org/officeDocument/2006/relationships/numbering" Target="/word/numbering.xml" Id="Rc8bd6ffd00fa4a17" /><Relationship Type="http://schemas.openxmlformats.org/officeDocument/2006/relationships/settings" Target="/word/settings.xml" Id="R8b88cfd3f3bf48ca" /><Relationship Type="http://schemas.openxmlformats.org/officeDocument/2006/relationships/image" Target="/word/media/5ede5e0c-797b-4666-a722-064dc1eb7f75.png" Id="R0919f9065e794b9f" /></Relationships>
</file>