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ee035d42d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a96f4abd3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575b63e944e73" /><Relationship Type="http://schemas.openxmlformats.org/officeDocument/2006/relationships/numbering" Target="/word/numbering.xml" Id="Rb532e408ecce4477" /><Relationship Type="http://schemas.openxmlformats.org/officeDocument/2006/relationships/settings" Target="/word/settings.xml" Id="Rf09bd0953db64184" /><Relationship Type="http://schemas.openxmlformats.org/officeDocument/2006/relationships/image" Target="/word/media/1d92453c-a8d7-4e2c-a892-722d77c13e03.png" Id="R152a96f4abd3422c" /></Relationships>
</file>