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0ce3d59a5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c827570c7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1330192e54eee" /><Relationship Type="http://schemas.openxmlformats.org/officeDocument/2006/relationships/numbering" Target="/word/numbering.xml" Id="R6cca352cd8314669" /><Relationship Type="http://schemas.openxmlformats.org/officeDocument/2006/relationships/settings" Target="/word/settings.xml" Id="R00a62c6f4736416d" /><Relationship Type="http://schemas.openxmlformats.org/officeDocument/2006/relationships/image" Target="/word/media/4276b917-20ec-4e0c-85e0-0e8f52bd6206.png" Id="Rc8ac827570c749b1" /></Relationships>
</file>