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75318d8fc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84d5049da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d51db99d6401d" /><Relationship Type="http://schemas.openxmlformats.org/officeDocument/2006/relationships/numbering" Target="/word/numbering.xml" Id="R1263c4967acf4355" /><Relationship Type="http://schemas.openxmlformats.org/officeDocument/2006/relationships/settings" Target="/word/settings.xml" Id="Rfbb60527469446f4" /><Relationship Type="http://schemas.openxmlformats.org/officeDocument/2006/relationships/image" Target="/word/media/496a55ed-04a9-4d26-80cc-8f09fe5e934e.png" Id="R67284d5049da4a51" /></Relationships>
</file>