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960bbfd6cd44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9d49674fee44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Hohenems,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b5e136af51415f" /><Relationship Type="http://schemas.openxmlformats.org/officeDocument/2006/relationships/numbering" Target="/word/numbering.xml" Id="Radac062bd6734c66" /><Relationship Type="http://schemas.openxmlformats.org/officeDocument/2006/relationships/settings" Target="/word/settings.xml" Id="Rb3161927aa31469c" /><Relationship Type="http://schemas.openxmlformats.org/officeDocument/2006/relationships/image" Target="/word/media/49e5ec8e-2f7f-4ddf-8b15-688d98a8417b.png" Id="R3e9d49674fee44c4" /></Relationships>
</file>