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319430e6a49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2eac600e2143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Hopfgarten im Brixental,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1bb2e67fd547df" /><Relationship Type="http://schemas.openxmlformats.org/officeDocument/2006/relationships/numbering" Target="/word/numbering.xml" Id="R080b74ef9d9e444f" /><Relationship Type="http://schemas.openxmlformats.org/officeDocument/2006/relationships/settings" Target="/word/settings.xml" Id="R08b431992c184aac" /><Relationship Type="http://schemas.openxmlformats.org/officeDocument/2006/relationships/image" Target="/word/media/357faf3d-4411-4916-8f9d-5607e5d050cb.png" Id="R312eac600e214391" /></Relationships>
</file>