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2ce086b64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890948c68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Knittelfeld,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c43d9eba545ac" /><Relationship Type="http://schemas.openxmlformats.org/officeDocument/2006/relationships/numbering" Target="/word/numbering.xml" Id="R798564ca3e5c4d27" /><Relationship Type="http://schemas.openxmlformats.org/officeDocument/2006/relationships/settings" Target="/word/settings.xml" Id="R6b411c5a919e4ad8" /><Relationship Type="http://schemas.openxmlformats.org/officeDocument/2006/relationships/image" Target="/word/media/f8785324-87dd-41aa-8b29-a721dba1c360.png" Id="Rcbe890948c684224" /></Relationships>
</file>