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670e8a4c7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409164d06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Konigsbrunn am Wagram,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6d92c16094853" /><Relationship Type="http://schemas.openxmlformats.org/officeDocument/2006/relationships/numbering" Target="/word/numbering.xml" Id="R5c56498bccff489f" /><Relationship Type="http://schemas.openxmlformats.org/officeDocument/2006/relationships/settings" Target="/word/settings.xml" Id="Rc666f5e7e35c44ac" /><Relationship Type="http://schemas.openxmlformats.org/officeDocument/2006/relationships/image" Target="/word/media/36381169-3b9b-4c24-8891-90de2e1e323a.png" Id="R314409164d064d5c" /></Relationships>
</file>