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e005c96db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e15e0995a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Krummnußbaum,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554be89d949a7" /><Relationship Type="http://schemas.openxmlformats.org/officeDocument/2006/relationships/numbering" Target="/word/numbering.xml" Id="Rc8ae33420da44a7a" /><Relationship Type="http://schemas.openxmlformats.org/officeDocument/2006/relationships/settings" Target="/word/settings.xml" Id="Rbb57dbbc2ef145a8" /><Relationship Type="http://schemas.openxmlformats.org/officeDocument/2006/relationships/image" Target="/word/media/8f9e9e2a-b33f-4400-b178-a2f40ff6f9bb.png" Id="Rfbbe15e0995a4080" /></Relationships>
</file>