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ab921367e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7aba795e1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Kuchl,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c91d1d657486d" /><Relationship Type="http://schemas.openxmlformats.org/officeDocument/2006/relationships/numbering" Target="/word/numbering.xml" Id="R08c1f0a055844361" /><Relationship Type="http://schemas.openxmlformats.org/officeDocument/2006/relationships/settings" Target="/word/settings.xml" Id="Rf1876446e878470c" /><Relationship Type="http://schemas.openxmlformats.org/officeDocument/2006/relationships/image" Target="/word/media/f7493ac7-c254-418b-b924-709a78c7c7ef.png" Id="R2277aba795e142c5" /></Relationships>
</file>