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e946adf9d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651a0643c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Laakirchen,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8dd5a1e3345ca" /><Relationship Type="http://schemas.openxmlformats.org/officeDocument/2006/relationships/numbering" Target="/word/numbering.xml" Id="Reff6b7a5d78d469c" /><Relationship Type="http://schemas.openxmlformats.org/officeDocument/2006/relationships/settings" Target="/word/settings.xml" Id="R854bed99722646c8" /><Relationship Type="http://schemas.openxmlformats.org/officeDocument/2006/relationships/image" Target="/word/media/7553fc3f-9119-4a35-afd7-b0b931a9e7be.png" Id="R4c8651a0643c42d0" /></Relationships>
</file>