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1b2e9ead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e9ace8272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810d01cf44ffe" /><Relationship Type="http://schemas.openxmlformats.org/officeDocument/2006/relationships/numbering" Target="/word/numbering.xml" Id="R271aa40565fe42ba" /><Relationship Type="http://schemas.openxmlformats.org/officeDocument/2006/relationships/settings" Target="/word/settings.xml" Id="R3bed2acefe564a8a" /><Relationship Type="http://schemas.openxmlformats.org/officeDocument/2006/relationships/image" Target="/word/media/fc5656ab-0a68-4018-ba40-ce4e990ff608.png" Id="R654e9ace827249c6" /></Relationships>
</file>