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dd9f3fdbcd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3ebda6ae347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Leutasch,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58ad6dd6294dda" /><Relationship Type="http://schemas.openxmlformats.org/officeDocument/2006/relationships/numbering" Target="/word/numbering.xml" Id="Reabf9f20833645b7" /><Relationship Type="http://schemas.openxmlformats.org/officeDocument/2006/relationships/settings" Target="/word/settings.xml" Id="R5185606fee8c48ba" /><Relationship Type="http://schemas.openxmlformats.org/officeDocument/2006/relationships/image" Target="/word/media/33cea1e9-2cb0-4777-a5ba-58b81577587a.png" Id="R0073ebda6ae347db" /></Relationships>
</file>