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621ec97a749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5d10f2c28447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Marchtrenk,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43b26216c46d3" /><Relationship Type="http://schemas.openxmlformats.org/officeDocument/2006/relationships/numbering" Target="/word/numbering.xml" Id="Rf472721bdab541ee" /><Relationship Type="http://schemas.openxmlformats.org/officeDocument/2006/relationships/settings" Target="/word/settings.xml" Id="R3dec9310d1304644" /><Relationship Type="http://schemas.openxmlformats.org/officeDocument/2006/relationships/image" Target="/word/media/612959eb-b924-41db-8a65-2210ca73c43d.png" Id="R5c5d10f2c2844798" /></Relationships>
</file>