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f71c28041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a411f163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Oberaich,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3e9409dad4684" /><Relationship Type="http://schemas.openxmlformats.org/officeDocument/2006/relationships/numbering" Target="/word/numbering.xml" Id="R1a4ba1adf8464434" /><Relationship Type="http://schemas.openxmlformats.org/officeDocument/2006/relationships/settings" Target="/word/settings.xml" Id="Rde4e3a88d1264059" /><Relationship Type="http://schemas.openxmlformats.org/officeDocument/2006/relationships/image" Target="/word/media/143f2cf9-e49c-45c9-b102-569d88fa8dde.png" Id="R9a6a411f16334f3c" /></Relationships>
</file>