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a2caa6f62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19c7e41bd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Oberalm,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a871a653049a3" /><Relationship Type="http://schemas.openxmlformats.org/officeDocument/2006/relationships/numbering" Target="/word/numbering.xml" Id="R79c3f51ea37a4933" /><Relationship Type="http://schemas.openxmlformats.org/officeDocument/2006/relationships/settings" Target="/word/settings.xml" Id="R3d12d39dfab14746" /><Relationship Type="http://schemas.openxmlformats.org/officeDocument/2006/relationships/image" Target="/word/media/20ab9fcf-b05c-45fa-8661-f655b022ebf2.png" Id="R38c19c7e41bd4e41" /></Relationships>
</file>