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c96a396e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682fd9308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36213555d4a2b" /><Relationship Type="http://schemas.openxmlformats.org/officeDocument/2006/relationships/numbering" Target="/word/numbering.xml" Id="R758f987ce715461c" /><Relationship Type="http://schemas.openxmlformats.org/officeDocument/2006/relationships/settings" Target="/word/settings.xml" Id="Rc56e2b66546f4ef9" /><Relationship Type="http://schemas.openxmlformats.org/officeDocument/2006/relationships/image" Target="/word/media/cdf39bf2-0837-4f43-b831-74866041c42f.png" Id="Reb9682fd93084c27" /></Relationships>
</file>