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f4dca58d243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87cb857a1247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Pasching,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39ea58ab03433f" /><Relationship Type="http://schemas.openxmlformats.org/officeDocument/2006/relationships/numbering" Target="/word/numbering.xml" Id="R34c011cbb1e346c1" /><Relationship Type="http://schemas.openxmlformats.org/officeDocument/2006/relationships/settings" Target="/word/settings.xml" Id="Red5a4fa3f70c4de6" /><Relationship Type="http://schemas.openxmlformats.org/officeDocument/2006/relationships/image" Target="/word/media/4edf2350-61a2-4aa9-827c-092ae293c1bb.png" Id="Rbf87cb857a1247e3" /></Relationships>
</file>